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10" w:rsidRPr="00EC6890" w:rsidRDefault="00EC6890" w:rsidP="00EC6890">
      <w:pPr>
        <w:spacing w:after="0"/>
        <w:rPr>
          <w:rFonts w:ascii="Trebuchet MS" w:hAnsi="Trebuchet MS"/>
          <w:b/>
          <w:sz w:val="24"/>
          <w:szCs w:val="24"/>
        </w:rPr>
      </w:pPr>
      <w:r w:rsidRPr="00EC6890">
        <w:rPr>
          <w:rFonts w:ascii="Trebuchet MS" w:hAnsi="Trebuchet MS"/>
          <w:b/>
          <w:sz w:val="24"/>
          <w:szCs w:val="24"/>
        </w:rPr>
        <w:t>CASA JUDETEANA DE PENSII BOTOSANI</w:t>
      </w:r>
    </w:p>
    <w:p w:rsidR="00EC6890" w:rsidRPr="009A6C14" w:rsidRDefault="00EC6890" w:rsidP="00EC6890">
      <w:pPr>
        <w:spacing w:after="0"/>
        <w:rPr>
          <w:rFonts w:ascii="Trebuchet MS" w:hAnsi="Trebuchet MS"/>
          <w:b/>
        </w:rPr>
      </w:pPr>
      <w:r w:rsidRPr="009A6C14">
        <w:rPr>
          <w:rFonts w:ascii="Trebuchet MS" w:hAnsi="Trebuchet MS"/>
          <w:b/>
        </w:rPr>
        <w:t>NR.</w:t>
      </w:r>
      <w:r w:rsidR="009A6C14" w:rsidRPr="009A6C14">
        <w:rPr>
          <w:rFonts w:ascii="Trebuchet MS" w:hAnsi="Trebuchet MS"/>
          <w:b/>
        </w:rPr>
        <w:t>53.395/27.07.2016</w:t>
      </w:r>
    </w:p>
    <w:p w:rsidR="00EC6890" w:rsidRDefault="00EC6890" w:rsidP="00F87756">
      <w:pPr>
        <w:spacing w:after="0"/>
        <w:rPr>
          <w:rFonts w:ascii="Trebuchet MS" w:hAnsi="Trebuchet MS"/>
          <w:b/>
          <w:sz w:val="24"/>
          <w:szCs w:val="24"/>
        </w:rPr>
      </w:pPr>
    </w:p>
    <w:p w:rsidR="00EC6890" w:rsidRPr="00EC6890" w:rsidRDefault="00EC6890" w:rsidP="00EC6890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EC6890">
        <w:rPr>
          <w:rFonts w:ascii="Trebuchet MS" w:hAnsi="Trebuchet MS"/>
          <w:b/>
          <w:sz w:val="24"/>
          <w:szCs w:val="24"/>
        </w:rPr>
        <w:t>RAPORT SEMESTRIAL</w:t>
      </w:r>
    </w:p>
    <w:p w:rsidR="00EC6890" w:rsidRDefault="00EC6890" w:rsidP="00EC6890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proofErr w:type="spellStart"/>
      <w:proofErr w:type="gramStart"/>
      <w:r w:rsidRPr="00EC6890">
        <w:rPr>
          <w:rFonts w:ascii="Trebuchet MS" w:hAnsi="Trebuchet MS"/>
          <w:b/>
          <w:sz w:val="24"/>
          <w:szCs w:val="24"/>
        </w:rPr>
        <w:t>privind</w:t>
      </w:r>
      <w:proofErr w:type="spellEnd"/>
      <w:proofErr w:type="gramEnd"/>
      <w:r w:rsidRPr="00EC689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C6890">
        <w:rPr>
          <w:rFonts w:ascii="Trebuchet MS" w:hAnsi="Trebuchet MS"/>
          <w:b/>
          <w:sz w:val="24"/>
          <w:szCs w:val="24"/>
        </w:rPr>
        <w:t>activitatea</w:t>
      </w:r>
      <w:proofErr w:type="spellEnd"/>
      <w:r w:rsidRPr="00EC6890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EC6890">
        <w:rPr>
          <w:rFonts w:ascii="Trebuchet MS" w:hAnsi="Trebuchet MS"/>
          <w:b/>
          <w:sz w:val="24"/>
          <w:szCs w:val="24"/>
        </w:rPr>
        <w:t>soluţionare</w:t>
      </w:r>
      <w:proofErr w:type="spellEnd"/>
      <w:r w:rsidRPr="00EC6890">
        <w:rPr>
          <w:rFonts w:ascii="Trebuchet MS" w:hAnsi="Trebuchet MS"/>
          <w:b/>
          <w:sz w:val="24"/>
          <w:szCs w:val="24"/>
        </w:rPr>
        <w:t xml:space="preserve"> a </w:t>
      </w:r>
      <w:proofErr w:type="spellStart"/>
      <w:r w:rsidRPr="00EC6890">
        <w:rPr>
          <w:rFonts w:ascii="Trebuchet MS" w:hAnsi="Trebuchet MS"/>
          <w:b/>
          <w:sz w:val="24"/>
          <w:szCs w:val="24"/>
        </w:rPr>
        <w:t>petiţiilor</w:t>
      </w:r>
      <w:proofErr w:type="spellEnd"/>
      <w:r w:rsidRPr="00EC6890">
        <w:rPr>
          <w:rFonts w:ascii="Trebuchet MS" w:hAnsi="Trebuchet MS"/>
          <w:b/>
          <w:sz w:val="24"/>
          <w:szCs w:val="24"/>
        </w:rPr>
        <w:t xml:space="preserve"> in </w:t>
      </w:r>
      <w:proofErr w:type="spellStart"/>
      <w:r w:rsidRPr="00EC6890">
        <w:rPr>
          <w:rFonts w:ascii="Trebuchet MS" w:hAnsi="Trebuchet MS"/>
          <w:b/>
          <w:sz w:val="24"/>
          <w:szCs w:val="24"/>
        </w:rPr>
        <w:t>perioada</w:t>
      </w:r>
      <w:proofErr w:type="spellEnd"/>
      <w:r w:rsidRPr="00EC6890">
        <w:rPr>
          <w:rFonts w:ascii="Trebuchet MS" w:hAnsi="Trebuchet MS"/>
          <w:b/>
          <w:sz w:val="24"/>
          <w:szCs w:val="24"/>
        </w:rPr>
        <w:t xml:space="preserve"> 01.01.201</w:t>
      </w:r>
      <w:r w:rsidR="00F551B9">
        <w:rPr>
          <w:rFonts w:ascii="Trebuchet MS" w:hAnsi="Trebuchet MS"/>
          <w:b/>
          <w:sz w:val="24"/>
          <w:szCs w:val="24"/>
        </w:rPr>
        <w:t>6</w:t>
      </w:r>
      <w:r w:rsidRPr="00EC6890">
        <w:rPr>
          <w:rFonts w:ascii="Trebuchet MS" w:hAnsi="Trebuchet MS"/>
          <w:b/>
          <w:sz w:val="24"/>
          <w:szCs w:val="24"/>
        </w:rPr>
        <w:t xml:space="preserve"> – 30.06.201</w:t>
      </w:r>
      <w:r w:rsidR="00F551B9">
        <w:rPr>
          <w:rFonts w:ascii="Trebuchet MS" w:hAnsi="Trebuchet MS"/>
          <w:b/>
          <w:sz w:val="24"/>
          <w:szCs w:val="24"/>
        </w:rPr>
        <w:t>6</w:t>
      </w:r>
    </w:p>
    <w:p w:rsidR="00EC6890" w:rsidRDefault="00EC6890" w:rsidP="00EC6890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:rsidR="00EC6890" w:rsidRPr="00EC6890" w:rsidRDefault="00EC6890" w:rsidP="00EC6890">
      <w:pPr>
        <w:spacing w:after="0"/>
        <w:jc w:val="both"/>
        <w:rPr>
          <w:rFonts w:ascii="Trebuchet MS" w:hAnsi="Trebuchet MS"/>
        </w:rPr>
      </w:pPr>
      <w:proofErr w:type="spellStart"/>
      <w:r w:rsidRPr="00EC6890">
        <w:rPr>
          <w:rFonts w:ascii="Trebuchet MS" w:hAnsi="Trebuchet MS"/>
        </w:rPr>
        <w:t>În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scopul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exercitării</w:t>
      </w:r>
      <w:proofErr w:type="spellEnd"/>
      <w:r w:rsidRPr="00EC6890">
        <w:rPr>
          <w:rFonts w:ascii="Trebuchet MS" w:hAnsi="Trebuchet MS"/>
        </w:rPr>
        <w:t xml:space="preserve"> de </w:t>
      </w:r>
      <w:proofErr w:type="spellStart"/>
      <w:r w:rsidRPr="00EC6890">
        <w:rPr>
          <w:rFonts w:ascii="Trebuchet MS" w:hAnsi="Trebuchet MS"/>
        </w:rPr>
        <w:t>către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cetăţeni</w:t>
      </w:r>
      <w:proofErr w:type="spellEnd"/>
      <w:r w:rsidRPr="00EC6890">
        <w:rPr>
          <w:rFonts w:ascii="Trebuchet MS" w:hAnsi="Trebuchet MS"/>
        </w:rPr>
        <w:t xml:space="preserve"> a </w:t>
      </w:r>
      <w:proofErr w:type="spellStart"/>
      <w:r w:rsidRPr="00EC6890">
        <w:rPr>
          <w:rFonts w:ascii="Trebuchet MS" w:hAnsi="Trebuchet MS"/>
        </w:rPr>
        <w:t>unui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drept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constituţional</w:t>
      </w:r>
      <w:proofErr w:type="spellEnd"/>
      <w:r w:rsidRPr="00EC6890">
        <w:rPr>
          <w:rFonts w:ascii="Trebuchet MS" w:hAnsi="Trebuchet MS"/>
        </w:rPr>
        <w:t xml:space="preserve">, </w:t>
      </w:r>
      <w:proofErr w:type="spellStart"/>
      <w:r w:rsidRPr="00EC6890">
        <w:rPr>
          <w:rFonts w:ascii="Trebuchet MS" w:hAnsi="Trebuchet MS"/>
        </w:rPr>
        <w:t>acela</w:t>
      </w:r>
      <w:proofErr w:type="spellEnd"/>
      <w:r w:rsidRPr="00EC6890">
        <w:rPr>
          <w:rFonts w:ascii="Trebuchet MS" w:hAnsi="Trebuchet MS"/>
        </w:rPr>
        <w:t xml:space="preserve"> de a </w:t>
      </w:r>
      <w:proofErr w:type="spellStart"/>
      <w:r w:rsidRPr="00EC6890">
        <w:rPr>
          <w:rFonts w:ascii="Trebuchet MS" w:hAnsi="Trebuchet MS"/>
        </w:rPr>
        <w:t>adresa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autorităţilor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şi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instituţiilor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publice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petiţii</w:t>
      </w:r>
      <w:proofErr w:type="spellEnd"/>
      <w:r w:rsidRPr="00EC6890">
        <w:rPr>
          <w:rFonts w:ascii="Trebuchet MS" w:hAnsi="Trebuchet MS"/>
        </w:rPr>
        <w:t xml:space="preserve"> formulate </w:t>
      </w:r>
      <w:proofErr w:type="spellStart"/>
      <w:r w:rsidRPr="00EC6890">
        <w:rPr>
          <w:rFonts w:ascii="Trebuchet MS" w:hAnsi="Trebuchet MS"/>
        </w:rPr>
        <w:t>în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nume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propriu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şi</w:t>
      </w:r>
      <w:proofErr w:type="spellEnd"/>
      <w:r w:rsidRPr="00EC6890">
        <w:rPr>
          <w:rFonts w:ascii="Trebuchet MS" w:hAnsi="Trebuchet MS"/>
        </w:rPr>
        <w:t xml:space="preserve"> de a </w:t>
      </w:r>
      <w:proofErr w:type="spellStart"/>
      <w:r w:rsidRPr="00EC6890">
        <w:rPr>
          <w:rFonts w:ascii="Trebuchet MS" w:hAnsi="Trebuchet MS"/>
        </w:rPr>
        <w:t>primi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răspuns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asupra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modului</w:t>
      </w:r>
      <w:proofErr w:type="spellEnd"/>
      <w:r w:rsidRPr="00EC6890">
        <w:rPr>
          <w:rFonts w:ascii="Trebuchet MS" w:hAnsi="Trebuchet MS"/>
        </w:rPr>
        <w:t xml:space="preserve"> de </w:t>
      </w:r>
      <w:proofErr w:type="spellStart"/>
      <w:r w:rsidRPr="00EC6890">
        <w:rPr>
          <w:rFonts w:ascii="Trebuchet MS" w:hAnsi="Trebuchet MS"/>
        </w:rPr>
        <w:t>soluţionare</w:t>
      </w:r>
      <w:proofErr w:type="spellEnd"/>
      <w:r w:rsidRPr="00EC6890">
        <w:rPr>
          <w:rFonts w:ascii="Trebuchet MS" w:hAnsi="Trebuchet MS"/>
        </w:rPr>
        <w:t xml:space="preserve"> a </w:t>
      </w:r>
      <w:proofErr w:type="spellStart"/>
      <w:r w:rsidRPr="00EC6890">
        <w:rPr>
          <w:rFonts w:ascii="Trebuchet MS" w:hAnsi="Trebuchet MS"/>
        </w:rPr>
        <w:t>acestora</w:t>
      </w:r>
      <w:proofErr w:type="spellEnd"/>
      <w:r w:rsidRPr="00EC6890">
        <w:rPr>
          <w:rFonts w:ascii="Trebuchet MS" w:hAnsi="Trebuchet MS"/>
        </w:rPr>
        <w:t xml:space="preserve">, </w:t>
      </w:r>
      <w:proofErr w:type="spellStart"/>
      <w:r w:rsidRPr="00EC6890">
        <w:rPr>
          <w:rFonts w:ascii="Trebuchet MS" w:hAnsi="Trebuchet MS"/>
        </w:rPr>
        <w:t>activitatea</w:t>
      </w:r>
      <w:proofErr w:type="spellEnd"/>
      <w:r w:rsidRPr="00EC6890">
        <w:rPr>
          <w:rFonts w:ascii="Trebuchet MS" w:hAnsi="Trebuchet MS"/>
        </w:rPr>
        <w:t xml:space="preserve"> de </w:t>
      </w:r>
      <w:proofErr w:type="spellStart"/>
      <w:r w:rsidRPr="00EC6890">
        <w:rPr>
          <w:rFonts w:ascii="Trebuchet MS" w:hAnsi="Trebuchet MS"/>
        </w:rPr>
        <w:t>soluţionarea</w:t>
      </w:r>
      <w:proofErr w:type="spellEnd"/>
      <w:r w:rsidRPr="00EC6890">
        <w:rPr>
          <w:rFonts w:ascii="Trebuchet MS" w:hAnsi="Trebuchet MS"/>
        </w:rPr>
        <w:t xml:space="preserve"> a </w:t>
      </w:r>
      <w:proofErr w:type="spellStart"/>
      <w:r w:rsidRPr="00EC6890">
        <w:rPr>
          <w:rFonts w:ascii="Trebuchet MS" w:hAnsi="Trebuchet MS"/>
        </w:rPr>
        <w:t>petiţiilor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în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semestrul</w:t>
      </w:r>
      <w:proofErr w:type="spellEnd"/>
      <w:r w:rsidRPr="00EC6890">
        <w:rPr>
          <w:rFonts w:ascii="Trebuchet MS" w:hAnsi="Trebuchet MS"/>
        </w:rPr>
        <w:t xml:space="preserve"> I al </w:t>
      </w:r>
      <w:proofErr w:type="spellStart"/>
      <w:r w:rsidRPr="00EC6890">
        <w:rPr>
          <w:rFonts w:ascii="Trebuchet MS" w:hAnsi="Trebuchet MS"/>
        </w:rPr>
        <w:t>anului</w:t>
      </w:r>
      <w:proofErr w:type="spellEnd"/>
      <w:r w:rsidRPr="00EC6890">
        <w:rPr>
          <w:rFonts w:ascii="Trebuchet MS" w:hAnsi="Trebuchet MS"/>
        </w:rPr>
        <w:t xml:space="preserve"> 2014 a </w:t>
      </w:r>
      <w:proofErr w:type="spellStart"/>
      <w:r w:rsidRPr="00EC6890">
        <w:rPr>
          <w:rFonts w:ascii="Trebuchet MS" w:hAnsi="Trebuchet MS"/>
        </w:rPr>
        <w:t>fost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organizată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în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cadrul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Compartimentului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Comunicare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si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Relatii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Publice</w:t>
      </w:r>
      <w:proofErr w:type="spellEnd"/>
      <w:r w:rsidRPr="00EC6890">
        <w:rPr>
          <w:rFonts w:ascii="Trebuchet MS" w:hAnsi="Trebuchet MS"/>
        </w:rPr>
        <w:t xml:space="preserve">. </w:t>
      </w:r>
      <w:proofErr w:type="spellStart"/>
      <w:r w:rsidRPr="00EC6890">
        <w:rPr>
          <w:rFonts w:ascii="Trebuchet MS" w:hAnsi="Trebuchet MS"/>
        </w:rPr>
        <w:t>Activitatea</w:t>
      </w:r>
      <w:proofErr w:type="spellEnd"/>
      <w:r w:rsidRPr="00EC6890">
        <w:rPr>
          <w:rFonts w:ascii="Trebuchet MS" w:hAnsi="Trebuchet MS"/>
        </w:rPr>
        <w:t xml:space="preserve"> de </w:t>
      </w:r>
      <w:proofErr w:type="spellStart"/>
      <w:r w:rsidRPr="00EC6890">
        <w:rPr>
          <w:rFonts w:ascii="Trebuchet MS" w:hAnsi="Trebuchet MS"/>
        </w:rPr>
        <w:t>soluţionare</w:t>
      </w:r>
      <w:proofErr w:type="spellEnd"/>
      <w:r w:rsidRPr="00EC6890">
        <w:rPr>
          <w:rFonts w:ascii="Trebuchet MS" w:hAnsi="Trebuchet MS"/>
        </w:rPr>
        <w:t xml:space="preserve"> a </w:t>
      </w:r>
      <w:proofErr w:type="spellStart"/>
      <w:r w:rsidRPr="00EC6890">
        <w:rPr>
          <w:rFonts w:ascii="Trebuchet MS" w:hAnsi="Trebuchet MS"/>
        </w:rPr>
        <w:t>petiţiilor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proofErr w:type="gramStart"/>
      <w:r w:rsidRPr="00EC6890">
        <w:rPr>
          <w:rFonts w:ascii="Trebuchet MS" w:hAnsi="Trebuchet MS"/>
        </w:rPr>
        <w:t>este</w:t>
      </w:r>
      <w:proofErr w:type="spellEnd"/>
      <w:proofErr w:type="gram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reglementată</w:t>
      </w:r>
      <w:proofErr w:type="spellEnd"/>
      <w:r w:rsidRPr="00EC6890">
        <w:rPr>
          <w:rFonts w:ascii="Trebuchet MS" w:hAnsi="Trebuchet MS"/>
        </w:rPr>
        <w:t xml:space="preserve"> de </w:t>
      </w:r>
      <w:proofErr w:type="spellStart"/>
      <w:r w:rsidRPr="00EC6890">
        <w:rPr>
          <w:rFonts w:ascii="Trebuchet MS" w:hAnsi="Trebuchet MS"/>
        </w:rPr>
        <w:t>Ordonanţa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Guvernului</w:t>
      </w:r>
      <w:proofErr w:type="spellEnd"/>
      <w:r w:rsidRPr="00EC6890">
        <w:rPr>
          <w:rFonts w:ascii="Trebuchet MS" w:hAnsi="Trebuchet MS"/>
        </w:rPr>
        <w:t xml:space="preserve"> nr. </w:t>
      </w:r>
      <w:proofErr w:type="gramStart"/>
      <w:r w:rsidRPr="00EC6890">
        <w:rPr>
          <w:rFonts w:ascii="Trebuchet MS" w:hAnsi="Trebuchet MS"/>
        </w:rPr>
        <w:t xml:space="preserve">27/2002 </w:t>
      </w:r>
      <w:proofErr w:type="spellStart"/>
      <w:r w:rsidRPr="00EC6890">
        <w:rPr>
          <w:rFonts w:ascii="Trebuchet MS" w:hAnsi="Trebuchet MS"/>
        </w:rPr>
        <w:t>privind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reglementarea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activităţii</w:t>
      </w:r>
      <w:proofErr w:type="spellEnd"/>
      <w:r w:rsidRPr="00EC6890">
        <w:rPr>
          <w:rFonts w:ascii="Trebuchet MS" w:hAnsi="Trebuchet MS"/>
        </w:rPr>
        <w:t xml:space="preserve"> de </w:t>
      </w:r>
      <w:proofErr w:type="spellStart"/>
      <w:r w:rsidRPr="00EC6890">
        <w:rPr>
          <w:rFonts w:ascii="Trebuchet MS" w:hAnsi="Trebuchet MS"/>
        </w:rPr>
        <w:t>soluţionare</w:t>
      </w:r>
      <w:proofErr w:type="spellEnd"/>
      <w:r w:rsidRPr="00EC6890">
        <w:rPr>
          <w:rFonts w:ascii="Trebuchet MS" w:hAnsi="Trebuchet MS"/>
        </w:rPr>
        <w:t xml:space="preserve"> a </w:t>
      </w:r>
      <w:proofErr w:type="spellStart"/>
      <w:r w:rsidRPr="00EC6890">
        <w:rPr>
          <w:rFonts w:ascii="Trebuchet MS" w:hAnsi="Trebuchet MS"/>
        </w:rPr>
        <w:t>petiţiilor</w:t>
      </w:r>
      <w:proofErr w:type="spellEnd"/>
      <w:r w:rsidRPr="00EC6890">
        <w:rPr>
          <w:rFonts w:ascii="Trebuchet MS" w:hAnsi="Trebuchet MS"/>
        </w:rPr>
        <w:t xml:space="preserve">, </w:t>
      </w:r>
      <w:proofErr w:type="spellStart"/>
      <w:r w:rsidRPr="00EC6890">
        <w:rPr>
          <w:rFonts w:ascii="Trebuchet MS" w:hAnsi="Trebuchet MS"/>
        </w:rPr>
        <w:t>aprobată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prin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Legea</w:t>
      </w:r>
      <w:proofErr w:type="spellEnd"/>
      <w:r w:rsidRPr="00EC6890">
        <w:rPr>
          <w:rFonts w:ascii="Trebuchet MS" w:hAnsi="Trebuchet MS"/>
        </w:rPr>
        <w:t xml:space="preserve"> nr.</w:t>
      </w:r>
      <w:proofErr w:type="gramEnd"/>
      <w:r w:rsidRPr="00EC6890">
        <w:rPr>
          <w:rFonts w:ascii="Trebuchet MS" w:hAnsi="Trebuchet MS"/>
        </w:rPr>
        <w:t xml:space="preserve"> </w:t>
      </w:r>
      <w:proofErr w:type="gramStart"/>
      <w:r w:rsidRPr="00EC6890">
        <w:rPr>
          <w:rFonts w:ascii="Trebuchet MS" w:hAnsi="Trebuchet MS"/>
        </w:rPr>
        <w:t>233/2002.</w:t>
      </w:r>
      <w:proofErr w:type="gramEnd"/>
      <w:r w:rsidRPr="00EC6890">
        <w:rPr>
          <w:rFonts w:ascii="Trebuchet MS" w:hAnsi="Trebuchet MS"/>
        </w:rPr>
        <w:t xml:space="preserve"> </w:t>
      </w:r>
      <w:proofErr w:type="spellStart"/>
      <w:proofErr w:type="gramStart"/>
      <w:r w:rsidRPr="00EC6890">
        <w:rPr>
          <w:rFonts w:ascii="Trebuchet MS" w:hAnsi="Trebuchet MS"/>
        </w:rPr>
        <w:t>Potrivit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prevederilor</w:t>
      </w:r>
      <w:proofErr w:type="spellEnd"/>
      <w:r w:rsidRPr="00EC6890">
        <w:rPr>
          <w:rFonts w:ascii="Trebuchet MS" w:hAnsi="Trebuchet MS"/>
        </w:rPr>
        <w:t xml:space="preserve"> art.</w:t>
      </w:r>
      <w:proofErr w:type="gramEnd"/>
      <w:r w:rsidRPr="00EC6890">
        <w:rPr>
          <w:rFonts w:ascii="Trebuchet MS" w:hAnsi="Trebuchet MS"/>
        </w:rPr>
        <w:t xml:space="preserve"> 2 din </w:t>
      </w:r>
      <w:proofErr w:type="spellStart"/>
      <w:r w:rsidRPr="00EC6890">
        <w:rPr>
          <w:rFonts w:ascii="Trebuchet MS" w:hAnsi="Trebuchet MS"/>
        </w:rPr>
        <w:t>actul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normativ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menţionat</w:t>
      </w:r>
      <w:proofErr w:type="spellEnd"/>
      <w:r w:rsidRPr="00EC6890">
        <w:rPr>
          <w:rFonts w:ascii="Trebuchet MS" w:hAnsi="Trebuchet MS"/>
        </w:rPr>
        <w:t xml:space="preserve">, </w:t>
      </w:r>
      <w:proofErr w:type="spellStart"/>
      <w:r w:rsidRPr="00EC6890">
        <w:rPr>
          <w:rFonts w:ascii="Trebuchet MS" w:hAnsi="Trebuchet MS"/>
        </w:rPr>
        <w:t>prin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petiţie</w:t>
      </w:r>
      <w:proofErr w:type="spellEnd"/>
      <w:r w:rsidRPr="00EC6890">
        <w:rPr>
          <w:rFonts w:ascii="Trebuchet MS" w:hAnsi="Trebuchet MS"/>
        </w:rPr>
        <w:t xml:space="preserve"> se </w:t>
      </w:r>
      <w:proofErr w:type="spellStart"/>
      <w:r w:rsidRPr="00EC6890">
        <w:rPr>
          <w:rFonts w:ascii="Trebuchet MS" w:hAnsi="Trebuchet MS"/>
        </w:rPr>
        <w:t>înţelege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cererea</w:t>
      </w:r>
      <w:proofErr w:type="spellEnd"/>
      <w:r w:rsidRPr="00EC6890">
        <w:rPr>
          <w:rFonts w:ascii="Trebuchet MS" w:hAnsi="Trebuchet MS"/>
        </w:rPr>
        <w:t xml:space="preserve">, </w:t>
      </w:r>
      <w:proofErr w:type="spellStart"/>
      <w:r w:rsidRPr="00EC6890">
        <w:rPr>
          <w:rFonts w:ascii="Trebuchet MS" w:hAnsi="Trebuchet MS"/>
        </w:rPr>
        <w:t>reclamaţia</w:t>
      </w:r>
      <w:proofErr w:type="spellEnd"/>
      <w:r w:rsidRPr="00EC6890">
        <w:rPr>
          <w:rFonts w:ascii="Trebuchet MS" w:hAnsi="Trebuchet MS"/>
        </w:rPr>
        <w:t xml:space="preserve">, </w:t>
      </w:r>
      <w:proofErr w:type="spellStart"/>
      <w:r w:rsidRPr="00EC6890">
        <w:rPr>
          <w:rFonts w:ascii="Trebuchet MS" w:hAnsi="Trebuchet MS"/>
        </w:rPr>
        <w:t>sesizarea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sau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propunerea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formulată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în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scris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ori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prin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poştă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electronică</w:t>
      </w:r>
      <w:proofErr w:type="spellEnd"/>
      <w:r w:rsidRPr="00EC6890">
        <w:rPr>
          <w:rFonts w:ascii="Trebuchet MS" w:hAnsi="Trebuchet MS"/>
        </w:rPr>
        <w:t xml:space="preserve">, </w:t>
      </w:r>
      <w:proofErr w:type="spellStart"/>
      <w:r w:rsidRPr="00EC6890">
        <w:rPr>
          <w:rFonts w:ascii="Trebuchet MS" w:hAnsi="Trebuchet MS"/>
        </w:rPr>
        <w:t>pe</w:t>
      </w:r>
      <w:proofErr w:type="spellEnd"/>
      <w:r w:rsidRPr="00EC6890">
        <w:rPr>
          <w:rFonts w:ascii="Trebuchet MS" w:hAnsi="Trebuchet MS"/>
        </w:rPr>
        <w:t xml:space="preserve"> care </w:t>
      </w:r>
      <w:proofErr w:type="gramStart"/>
      <w:r w:rsidRPr="00EC6890">
        <w:rPr>
          <w:rFonts w:ascii="Trebuchet MS" w:hAnsi="Trebuchet MS"/>
        </w:rPr>
        <w:t>un</w:t>
      </w:r>
      <w:proofErr w:type="gram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cetăţean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sau</w:t>
      </w:r>
      <w:proofErr w:type="spellEnd"/>
      <w:r w:rsidRPr="00EC6890">
        <w:rPr>
          <w:rFonts w:ascii="Trebuchet MS" w:hAnsi="Trebuchet MS"/>
        </w:rPr>
        <w:t xml:space="preserve"> o </w:t>
      </w:r>
      <w:proofErr w:type="spellStart"/>
      <w:r w:rsidRPr="00EC6890">
        <w:rPr>
          <w:rFonts w:ascii="Trebuchet MS" w:hAnsi="Trebuchet MS"/>
        </w:rPr>
        <w:t>organizaţie</w:t>
      </w:r>
      <w:proofErr w:type="spellEnd"/>
      <w:r w:rsidRPr="00EC6890">
        <w:rPr>
          <w:rFonts w:ascii="Trebuchet MS" w:hAnsi="Trebuchet MS"/>
        </w:rPr>
        <w:t xml:space="preserve"> legal </w:t>
      </w:r>
      <w:proofErr w:type="spellStart"/>
      <w:r w:rsidRPr="00EC6890">
        <w:rPr>
          <w:rFonts w:ascii="Trebuchet MS" w:hAnsi="Trebuchet MS"/>
        </w:rPr>
        <w:t>constituită</w:t>
      </w:r>
      <w:proofErr w:type="spellEnd"/>
      <w:r w:rsidRPr="00EC6890">
        <w:rPr>
          <w:rFonts w:ascii="Trebuchet MS" w:hAnsi="Trebuchet MS"/>
        </w:rPr>
        <w:t xml:space="preserve"> o </w:t>
      </w:r>
      <w:proofErr w:type="spellStart"/>
      <w:r w:rsidRPr="00EC6890">
        <w:rPr>
          <w:rFonts w:ascii="Trebuchet MS" w:hAnsi="Trebuchet MS"/>
        </w:rPr>
        <w:t>poate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adresa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autorităţilor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şi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instituţiilor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publice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centrale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şi</w:t>
      </w:r>
      <w:proofErr w:type="spellEnd"/>
      <w:r w:rsidRPr="00EC6890">
        <w:rPr>
          <w:rFonts w:ascii="Trebuchet MS" w:hAnsi="Trebuchet MS"/>
        </w:rPr>
        <w:t xml:space="preserve"> locale. </w:t>
      </w:r>
      <w:proofErr w:type="gramStart"/>
      <w:r w:rsidRPr="00EC6890">
        <w:rPr>
          <w:rFonts w:ascii="Trebuchet MS" w:hAnsi="Trebuchet MS"/>
        </w:rPr>
        <w:t xml:space="preserve">In </w:t>
      </w:r>
      <w:proofErr w:type="spellStart"/>
      <w:r w:rsidRPr="00EC6890">
        <w:rPr>
          <w:rFonts w:ascii="Trebuchet MS" w:hAnsi="Trebuchet MS"/>
        </w:rPr>
        <w:t>conformitate</w:t>
      </w:r>
      <w:proofErr w:type="spellEnd"/>
      <w:r w:rsidRPr="00EC6890">
        <w:rPr>
          <w:rFonts w:ascii="Trebuchet MS" w:hAnsi="Trebuchet MS"/>
        </w:rPr>
        <w:t xml:space="preserve"> cu </w:t>
      </w:r>
      <w:proofErr w:type="spellStart"/>
      <w:r w:rsidRPr="00EC6890">
        <w:rPr>
          <w:rFonts w:ascii="Trebuchet MS" w:hAnsi="Trebuchet MS"/>
        </w:rPr>
        <w:t>prevederile</w:t>
      </w:r>
      <w:proofErr w:type="spellEnd"/>
      <w:r w:rsidRPr="00EC6890">
        <w:rPr>
          <w:rFonts w:ascii="Trebuchet MS" w:hAnsi="Trebuchet MS"/>
        </w:rPr>
        <w:t xml:space="preserve"> art.</w:t>
      </w:r>
      <w:proofErr w:type="gramEnd"/>
      <w:r w:rsidRPr="00EC6890">
        <w:rPr>
          <w:rFonts w:ascii="Trebuchet MS" w:hAnsi="Trebuchet MS"/>
        </w:rPr>
        <w:t xml:space="preserve"> 14 din O.G. nr. </w:t>
      </w:r>
      <w:proofErr w:type="gramStart"/>
      <w:r w:rsidRPr="00EC6890">
        <w:rPr>
          <w:rFonts w:ascii="Trebuchet MS" w:hAnsi="Trebuchet MS"/>
        </w:rPr>
        <w:t xml:space="preserve">27/2002 </w:t>
      </w:r>
      <w:proofErr w:type="spellStart"/>
      <w:r w:rsidRPr="00EC6890">
        <w:rPr>
          <w:rFonts w:ascii="Trebuchet MS" w:hAnsi="Trebuchet MS"/>
        </w:rPr>
        <w:t>privind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activitatea</w:t>
      </w:r>
      <w:proofErr w:type="spellEnd"/>
      <w:r w:rsidRPr="00EC6890">
        <w:rPr>
          <w:rFonts w:ascii="Trebuchet MS" w:hAnsi="Trebuchet MS"/>
        </w:rPr>
        <w:t xml:space="preserve"> de </w:t>
      </w:r>
      <w:proofErr w:type="spellStart"/>
      <w:r w:rsidRPr="00EC6890">
        <w:rPr>
          <w:rFonts w:ascii="Trebuchet MS" w:hAnsi="Trebuchet MS"/>
        </w:rPr>
        <w:t>soluţionare</w:t>
      </w:r>
      <w:proofErr w:type="spellEnd"/>
      <w:r w:rsidRPr="00EC6890">
        <w:rPr>
          <w:rFonts w:ascii="Trebuchet MS" w:hAnsi="Trebuchet MS"/>
        </w:rPr>
        <w:t xml:space="preserve"> a </w:t>
      </w:r>
      <w:proofErr w:type="spellStart"/>
      <w:r w:rsidRPr="00EC6890">
        <w:rPr>
          <w:rFonts w:ascii="Trebuchet MS" w:hAnsi="Trebuchet MS"/>
        </w:rPr>
        <w:t>petiţiilor</w:t>
      </w:r>
      <w:proofErr w:type="spellEnd"/>
      <w:r w:rsidRPr="00EC6890">
        <w:rPr>
          <w:rFonts w:ascii="Trebuchet MS" w:hAnsi="Trebuchet MS"/>
        </w:rPr>
        <w:t xml:space="preserve">, </w:t>
      </w:r>
      <w:proofErr w:type="spellStart"/>
      <w:r w:rsidRPr="00EC6890">
        <w:rPr>
          <w:rFonts w:ascii="Trebuchet MS" w:hAnsi="Trebuchet MS"/>
        </w:rPr>
        <w:t>semestrial</w:t>
      </w:r>
      <w:proofErr w:type="spellEnd"/>
      <w:r w:rsidRPr="00EC6890">
        <w:rPr>
          <w:rFonts w:ascii="Trebuchet MS" w:hAnsi="Trebuchet MS"/>
        </w:rPr>
        <w:t xml:space="preserve">, </w:t>
      </w:r>
      <w:proofErr w:type="spellStart"/>
      <w:r w:rsidRPr="00EC6890">
        <w:rPr>
          <w:rFonts w:ascii="Trebuchet MS" w:hAnsi="Trebuchet MS"/>
        </w:rPr>
        <w:t>autorităţile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şi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instituţiile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publice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vor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analiza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activitatea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proprie</w:t>
      </w:r>
      <w:proofErr w:type="spellEnd"/>
      <w:r w:rsidRPr="00EC6890">
        <w:rPr>
          <w:rFonts w:ascii="Trebuchet MS" w:hAnsi="Trebuchet MS"/>
        </w:rPr>
        <w:t xml:space="preserve"> de </w:t>
      </w:r>
      <w:proofErr w:type="spellStart"/>
      <w:r w:rsidRPr="00EC6890">
        <w:rPr>
          <w:rFonts w:ascii="Trebuchet MS" w:hAnsi="Trebuchet MS"/>
        </w:rPr>
        <w:t>soluţionare</w:t>
      </w:r>
      <w:proofErr w:type="spellEnd"/>
      <w:r w:rsidRPr="00EC6890">
        <w:rPr>
          <w:rFonts w:ascii="Trebuchet MS" w:hAnsi="Trebuchet MS"/>
        </w:rPr>
        <w:t xml:space="preserve"> a </w:t>
      </w:r>
      <w:proofErr w:type="spellStart"/>
      <w:r w:rsidRPr="00EC6890">
        <w:rPr>
          <w:rFonts w:ascii="Trebuchet MS" w:hAnsi="Trebuchet MS"/>
        </w:rPr>
        <w:t>petiţiilor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baza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unui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raport</w:t>
      </w:r>
      <w:proofErr w:type="spellEnd"/>
      <w:r w:rsidRPr="00EC6890">
        <w:rPr>
          <w:rFonts w:ascii="Trebuchet MS" w:hAnsi="Trebuchet MS"/>
        </w:rPr>
        <w:t>.</w:t>
      </w:r>
      <w:proofErr w:type="gramEnd"/>
      <w:r w:rsidRPr="00EC6890">
        <w:rPr>
          <w:rFonts w:ascii="Trebuchet MS" w:hAnsi="Trebuchet MS"/>
        </w:rPr>
        <w:t xml:space="preserve"> I. </w:t>
      </w:r>
    </w:p>
    <w:p w:rsidR="00EC6890" w:rsidRPr="00196C4E" w:rsidRDefault="00EC6890" w:rsidP="00EC6890">
      <w:pPr>
        <w:spacing w:after="0"/>
        <w:jc w:val="both"/>
        <w:rPr>
          <w:rFonts w:ascii="Trebuchet MS" w:hAnsi="Trebuchet MS" w:cs="Arial"/>
          <w:b/>
          <w:i/>
          <w:lang w:val="ro-RO"/>
        </w:rPr>
      </w:pPr>
      <w:r w:rsidRPr="009D7BD6">
        <w:rPr>
          <w:rFonts w:ascii="Trebuchet MS" w:hAnsi="Trebuchet MS" w:cs="Arial"/>
          <w:lang w:val="ro-RO"/>
        </w:rPr>
        <w:t xml:space="preserve">Activitatea </w:t>
      </w:r>
      <w:r>
        <w:rPr>
          <w:rFonts w:ascii="Trebuchet MS" w:hAnsi="Trebuchet MS" w:cs="Arial"/>
          <w:lang w:val="ro-RO"/>
        </w:rPr>
        <w:t xml:space="preserve">de comunicare şi relaţii publice </w:t>
      </w:r>
      <w:r w:rsidRPr="009D7BD6">
        <w:rPr>
          <w:rFonts w:ascii="Trebuchet MS" w:hAnsi="Trebuchet MS" w:cs="Arial"/>
          <w:lang w:val="ro-RO"/>
        </w:rPr>
        <w:t xml:space="preserve">a avut drept scop principal asigurarea unui cadru comunicaţional transparent, </w:t>
      </w:r>
      <w:r w:rsidRPr="00196C4E">
        <w:rPr>
          <w:rFonts w:ascii="Trebuchet MS" w:hAnsi="Trebuchet MS" w:cs="Arial"/>
          <w:lang w:val="ro-RO"/>
        </w:rPr>
        <w:t>deschis, corect, credibil şi eficient, pentru consolidarea încrederii  populaţiei, pe baza percepţiei publice realiste asupra activităţii instituţiei noastre.</w:t>
      </w:r>
    </w:p>
    <w:p w:rsidR="00EC6890" w:rsidRPr="00196C4E" w:rsidRDefault="00EC6890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  <w:r w:rsidRPr="00196C4E">
        <w:rPr>
          <w:rFonts w:ascii="Trebuchet MS" w:hAnsi="Trebuchet MS" w:cs="Arial"/>
          <w:lang w:val="ro-RO"/>
        </w:rPr>
        <w:t xml:space="preserve">La nivelul </w:t>
      </w:r>
      <w:r>
        <w:rPr>
          <w:rFonts w:ascii="Trebuchet MS" w:hAnsi="Trebuchet MS" w:cs="Arial"/>
          <w:lang w:val="ro-RO"/>
        </w:rPr>
        <w:t>C</w:t>
      </w:r>
      <w:r w:rsidRPr="00196C4E">
        <w:rPr>
          <w:rFonts w:ascii="Trebuchet MS" w:hAnsi="Trebuchet MS" w:cs="Arial"/>
          <w:lang w:val="ro-RO"/>
        </w:rPr>
        <w:t xml:space="preserve">ompartimentului Comunicare </w:t>
      </w:r>
      <w:r>
        <w:rPr>
          <w:rFonts w:ascii="Trebuchet MS" w:hAnsi="Trebuchet MS" w:cs="Arial"/>
          <w:lang w:val="ro-RO"/>
        </w:rPr>
        <w:t>ş</w:t>
      </w:r>
      <w:r w:rsidRPr="00196C4E">
        <w:rPr>
          <w:rFonts w:ascii="Trebuchet MS" w:hAnsi="Trebuchet MS" w:cs="Arial"/>
          <w:lang w:val="ro-RO"/>
        </w:rPr>
        <w:t>i rela</w:t>
      </w:r>
      <w:r>
        <w:rPr>
          <w:rFonts w:ascii="Trebuchet MS" w:hAnsi="Trebuchet MS" w:cs="Arial"/>
          <w:lang w:val="ro-RO"/>
        </w:rPr>
        <w:t>ţ</w:t>
      </w:r>
      <w:r w:rsidRPr="00196C4E">
        <w:rPr>
          <w:rFonts w:ascii="Trebuchet MS" w:hAnsi="Trebuchet MS" w:cs="Arial"/>
          <w:lang w:val="ro-RO"/>
        </w:rPr>
        <w:t xml:space="preserve">ii publice a fost instrumentat un număr de </w:t>
      </w:r>
      <w:r w:rsidR="00291FF1">
        <w:rPr>
          <w:rFonts w:ascii="Trebuchet MS" w:hAnsi="Trebuchet MS" w:cs="Arial"/>
          <w:lang w:val="ro-RO"/>
        </w:rPr>
        <w:t>587</w:t>
      </w:r>
      <w:r w:rsidRPr="00196C4E">
        <w:rPr>
          <w:rFonts w:ascii="Trebuchet MS" w:hAnsi="Trebuchet MS" w:cs="Arial"/>
          <w:lang w:val="ro-RO"/>
        </w:rPr>
        <w:t xml:space="preserve"> petiţii, structurate după cum urmează:</w:t>
      </w:r>
    </w:p>
    <w:p w:rsidR="00EC6890" w:rsidRPr="00196C4E" w:rsidRDefault="00EC6890" w:rsidP="00EC6890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 w:cs="Arial"/>
          <w:lang w:val="ro-RO"/>
        </w:rPr>
      </w:pPr>
      <w:r w:rsidRPr="00196C4E">
        <w:rPr>
          <w:rFonts w:ascii="Trebuchet MS" w:hAnsi="Trebuchet MS" w:cs="Arial"/>
          <w:lang w:val="ro-RO"/>
        </w:rPr>
        <w:t xml:space="preserve">- </w:t>
      </w:r>
      <w:r w:rsidR="00291FF1">
        <w:rPr>
          <w:rFonts w:ascii="Trebuchet MS" w:hAnsi="Trebuchet MS" w:cs="Arial"/>
          <w:lang w:val="ro-RO"/>
        </w:rPr>
        <w:t>575</w:t>
      </w:r>
      <w:r w:rsidRPr="00196C4E">
        <w:rPr>
          <w:rFonts w:ascii="Trebuchet MS" w:hAnsi="Trebuchet MS" w:cs="Arial"/>
          <w:lang w:val="ro-RO"/>
        </w:rPr>
        <w:t xml:space="preserve"> scrisori, petiţii, </w:t>
      </w:r>
      <w:r w:rsidRPr="00196C4E">
        <w:rPr>
          <w:rFonts w:ascii="Trebuchet MS" w:hAnsi="Trebuchet MS" w:cs="Arial"/>
          <w:i/>
          <w:lang w:val="ro-RO"/>
        </w:rPr>
        <w:t>adresate de persoane fizice</w:t>
      </w:r>
      <w:r w:rsidRPr="00196C4E">
        <w:rPr>
          <w:rFonts w:ascii="Trebuchet MS" w:hAnsi="Trebuchet MS" w:cs="Arial"/>
          <w:lang w:val="ro-RO"/>
        </w:rPr>
        <w:t>, privind domeniul pensiilor;</w:t>
      </w:r>
    </w:p>
    <w:p w:rsidR="00EC6890" w:rsidRPr="00196C4E" w:rsidRDefault="00EC6890" w:rsidP="00EC6890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 w:cs="Arial"/>
          <w:lang w:val="ro-RO"/>
        </w:rPr>
      </w:pPr>
      <w:r w:rsidRPr="00196C4E">
        <w:rPr>
          <w:rFonts w:ascii="Trebuchet MS" w:hAnsi="Trebuchet MS" w:cs="Arial"/>
          <w:lang w:val="ro-RO"/>
        </w:rPr>
        <w:t xml:space="preserve">- 12 scrisori, petiţii, memorii </w:t>
      </w:r>
      <w:r w:rsidRPr="00196C4E">
        <w:rPr>
          <w:rFonts w:ascii="Trebuchet MS" w:hAnsi="Trebuchet MS" w:cs="Arial"/>
          <w:i/>
          <w:lang w:val="ro-RO"/>
        </w:rPr>
        <w:t>adresate de persoane juridice</w:t>
      </w:r>
      <w:r w:rsidRPr="00196C4E">
        <w:rPr>
          <w:rFonts w:ascii="Trebuchet MS" w:hAnsi="Trebuchet MS" w:cs="Arial"/>
          <w:lang w:val="ro-RO"/>
        </w:rPr>
        <w:t>.</w:t>
      </w:r>
    </w:p>
    <w:tbl>
      <w:tblPr>
        <w:tblpPr w:leftFromText="180" w:rightFromText="180" w:vertAnchor="text" w:tblpXSpec="inside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6"/>
        <w:gridCol w:w="1875"/>
      </w:tblGrid>
      <w:tr w:rsidR="00105DC6" w:rsidRPr="00196C4E" w:rsidTr="00105DC6">
        <w:trPr>
          <w:trHeight w:val="274"/>
        </w:trPr>
        <w:tc>
          <w:tcPr>
            <w:tcW w:w="5826" w:type="dxa"/>
          </w:tcPr>
          <w:p w:rsidR="00105DC6" w:rsidRPr="00196C4E" w:rsidRDefault="00105DC6" w:rsidP="00EC68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  <w:b/>
                <w:lang w:val="ro-RO"/>
              </w:rPr>
            </w:pPr>
            <w:r w:rsidRPr="00196C4E">
              <w:rPr>
                <w:rFonts w:ascii="Trebuchet MS" w:hAnsi="Trebuchet MS" w:cs="Arial"/>
                <w:b/>
                <w:lang w:val="ro-RO"/>
              </w:rPr>
              <w:t>Domenii de interes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105DC6" w:rsidRPr="00196C4E" w:rsidRDefault="00105DC6" w:rsidP="00EC68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b/>
                <w:lang w:val="ro-RO"/>
              </w:rPr>
            </w:pPr>
          </w:p>
        </w:tc>
      </w:tr>
      <w:tr w:rsidR="00105DC6" w:rsidRPr="00196C4E" w:rsidTr="00105DC6">
        <w:trPr>
          <w:trHeight w:val="70"/>
        </w:trPr>
        <w:tc>
          <w:tcPr>
            <w:tcW w:w="5826" w:type="dxa"/>
          </w:tcPr>
          <w:p w:rsidR="00105DC6" w:rsidRPr="00196C4E" w:rsidRDefault="00105DC6" w:rsidP="00EC68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196C4E">
              <w:rPr>
                <w:rFonts w:ascii="Trebuchet MS" w:hAnsi="Trebuchet MS" w:cs="Arial"/>
                <w:lang w:val="ro-RO"/>
              </w:rPr>
              <w:t>Petiţii referitoare la pensii</w:t>
            </w:r>
          </w:p>
        </w:tc>
        <w:tc>
          <w:tcPr>
            <w:tcW w:w="1875" w:type="dxa"/>
            <w:vAlign w:val="center"/>
          </w:tcPr>
          <w:p w:rsidR="00105DC6" w:rsidRPr="00196C4E" w:rsidRDefault="00105DC6" w:rsidP="00291F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451</w:t>
            </w:r>
          </w:p>
        </w:tc>
      </w:tr>
      <w:tr w:rsidR="00105DC6" w:rsidRPr="00196C4E" w:rsidTr="00105DC6">
        <w:tc>
          <w:tcPr>
            <w:tcW w:w="5826" w:type="dxa"/>
          </w:tcPr>
          <w:p w:rsidR="00105DC6" w:rsidRPr="00196C4E" w:rsidRDefault="00105DC6" w:rsidP="00EC68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196C4E">
              <w:rPr>
                <w:rFonts w:ascii="Trebuchet MS" w:hAnsi="Trebuchet MS" w:cs="Arial"/>
                <w:lang w:val="ro-RO"/>
              </w:rPr>
              <w:t>Petiţii referitoare la stagii de cotizare</w:t>
            </w:r>
          </w:p>
        </w:tc>
        <w:tc>
          <w:tcPr>
            <w:tcW w:w="1875" w:type="dxa"/>
            <w:vAlign w:val="center"/>
          </w:tcPr>
          <w:p w:rsidR="00105DC6" w:rsidRPr="00196C4E" w:rsidRDefault="00105DC6" w:rsidP="00EC68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99</w:t>
            </w:r>
          </w:p>
        </w:tc>
      </w:tr>
      <w:tr w:rsidR="00105DC6" w:rsidRPr="00196C4E" w:rsidTr="00105DC6">
        <w:tc>
          <w:tcPr>
            <w:tcW w:w="5826" w:type="dxa"/>
          </w:tcPr>
          <w:p w:rsidR="00105DC6" w:rsidRPr="00196C4E" w:rsidRDefault="00105DC6" w:rsidP="00EC68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196C4E">
              <w:rPr>
                <w:rFonts w:ascii="Trebuchet MS" w:hAnsi="Trebuchet MS" w:cs="Arial"/>
                <w:lang w:val="ro-RO"/>
              </w:rPr>
              <w:t>Petiţii referitoare la alte drepturi de asigurări sociale</w:t>
            </w:r>
          </w:p>
        </w:tc>
        <w:tc>
          <w:tcPr>
            <w:tcW w:w="1875" w:type="dxa"/>
            <w:vAlign w:val="center"/>
          </w:tcPr>
          <w:p w:rsidR="00105DC6" w:rsidRPr="00196C4E" w:rsidRDefault="00105DC6" w:rsidP="00EC68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20</w:t>
            </w:r>
          </w:p>
        </w:tc>
      </w:tr>
      <w:tr w:rsidR="00105DC6" w:rsidRPr="00196C4E" w:rsidTr="00105DC6">
        <w:tc>
          <w:tcPr>
            <w:tcW w:w="5826" w:type="dxa"/>
          </w:tcPr>
          <w:p w:rsidR="00105DC6" w:rsidRPr="00196C4E" w:rsidRDefault="00105DC6" w:rsidP="00EC68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196C4E">
              <w:rPr>
                <w:rFonts w:ascii="Trebuchet MS" w:hAnsi="Trebuchet MS" w:cs="Arial"/>
                <w:lang w:val="ro-RO"/>
              </w:rPr>
              <w:t>Petiţii referitoare la legi speciale</w:t>
            </w:r>
          </w:p>
        </w:tc>
        <w:tc>
          <w:tcPr>
            <w:tcW w:w="1875" w:type="dxa"/>
            <w:vAlign w:val="center"/>
          </w:tcPr>
          <w:p w:rsidR="00105DC6" w:rsidRPr="00196C4E" w:rsidRDefault="00105DC6" w:rsidP="00EC68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10</w:t>
            </w:r>
          </w:p>
        </w:tc>
      </w:tr>
      <w:tr w:rsidR="00105DC6" w:rsidRPr="00196C4E" w:rsidTr="00105DC6">
        <w:trPr>
          <w:trHeight w:val="444"/>
        </w:trPr>
        <w:tc>
          <w:tcPr>
            <w:tcW w:w="5826" w:type="dxa"/>
          </w:tcPr>
          <w:p w:rsidR="00105DC6" w:rsidRPr="00196C4E" w:rsidRDefault="00105DC6" w:rsidP="00EC68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196C4E">
              <w:rPr>
                <w:rFonts w:ascii="Trebuchet MS" w:hAnsi="Trebuchet MS" w:cs="Arial"/>
                <w:lang w:val="ro-RO"/>
              </w:rPr>
              <w:t>Alte categorii de petiţii</w:t>
            </w:r>
          </w:p>
        </w:tc>
        <w:tc>
          <w:tcPr>
            <w:tcW w:w="1875" w:type="dxa"/>
            <w:vAlign w:val="center"/>
          </w:tcPr>
          <w:p w:rsidR="00105DC6" w:rsidRPr="00196C4E" w:rsidRDefault="00105DC6" w:rsidP="00EC68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7</w:t>
            </w:r>
          </w:p>
        </w:tc>
      </w:tr>
      <w:tr w:rsidR="00105DC6" w:rsidRPr="00196C4E" w:rsidTr="00105DC6">
        <w:trPr>
          <w:trHeight w:val="70"/>
        </w:trPr>
        <w:tc>
          <w:tcPr>
            <w:tcW w:w="5826" w:type="dxa"/>
          </w:tcPr>
          <w:p w:rsidR="00105DC6" w:rsidRPr="00196C4E" w:rsidRDefault="00105DC6" w:rsidP="00EC68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  <w:b/>
                <w:lang w:val="ro-RO"/>
              </w:rPr>
            </w:pPr>
            <w:r w:rsidRPr="00196C4E">
              <w:rPr>
                <w:rFonts w:ascii="Trebuchet MS" w:hAnsi="Trebuchet MS" w:cs="Arial"/>
                <w:b/>
                <w:lang w:val="ro-RO"/>
              </w:rPr>
              <w:t>Total petiţii</w:t>
            </w:r>
          </w:p>
        </w:tc>
        <w:tc>
          <w:tcPr>
            <w:tcW w:w="1875" w:type="dxa"/>
            <w:vAlign w:val="center"/>
          </w:tcPr>
          <w:p w:rsidR="00105DC6" w:rsidRPr="00196C4E" w:rsidRDefault="00105DC6" w:rsidP="00EC68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b/>
                <w:lang w:val="ro-RO"/>
              </w:rPr>
            </w:pPr>
            <w:r>
              <w:rPr>
                <w:rFonts w:ascii="Trebuchet MS" w:hAnsi="Trebuchet MS" w:cs="Arial"/>
                <w:b/>
                <w:lang w:val="ro-RO"/>
              </w:rPr>
              <w:t>587</w:t>
            </w:r>
          </w:p>
        </w:tc>
      </w:tr>
    </w:tbl>
    <w:p w:rsidR="00105DC6" w:rsidRDefault="00105DC6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</w:p>
    <w:p w:rsidR="00105DC6" w:rsidRDefault="00105DC6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</w:p>
    <w:p w:rsidR="00105DC6" w:rsidRDefault="00105DC6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</w:p>
    <w:p w:rsidR="00105DC6" w:rsidRDefault="00105DC6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</w:p>
    <w:p w:rsidR="00105DC6" w:rsidRDefault="00105DC6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</w:p>
    <w:p w:rsidR="00105DC6" w:rsidRDefault="00105DC6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</w:p>
    <w:p w:rsidR="00105DC6" w:rsidRDefault="00105DC6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</w:p>
    <w:p w:rsidR="00105DC6" w:rsidRDefault="00105DC6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</w:p>
    <w:p w:rsidR="00105DC6" w:rsidRDefault="00105DC6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</w:p>
    <w:p w:rsidR="00EC6890" w:rsidRPr="00196C4E" w:rsidRDefault="00EC6890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  <w:r w:rsidRPr="00196C4E">
        <w:rPr>
          <w:rFonts w:ascii="Trebuchet MS" w:hAnsi="Trebuchet MS" w:cs="Arial"/>
          <w:lang w:val="ro-RO"/>
        </w:rPr>
        <w:t>La nivelul întregii instituţii au fost înregistrate un num</w:t>
      </w:r>
      <w:r>
        <w:rPr>
          <w:rFonts w:ascii="Trebuchet MS" w:hAnsi="Trebuchet MS" w:cs="Arial"/>
          <w:lang w:val="ro-RO"/>
        </w:rPr>
        <w:t>ă</w:t>
      </w:r>
      <w:r w:rsidRPr="00196C4E">
        <w:rPr>
          <w:rFonts w:ascii="Trebuchet MS" w:hAnsi="Trebuchet MS" w:cs="Arial"/>
          <w:lang w:val="ro-RO"/>
        </w:rPr>
        <w:t xml:space="preserve">r total de </w:t>
      </w:r>
      <w:r w:rsidR="00105DC6">
        <w:rPr>
          <w:rFonts w:ascii="Trebuchet MS" w:hAnsi="Trebuchet MS" w:cs="Arial"/>
          <w:lang w:val="ro-RO"/>
        </w:rPr>
        <w:t>814</w:t>
      </w:r>
      <w:r w:rsidRPr="00196C4E">
        <w:rPr>
          <w:rFonts w:ascii="Trebuchet MS" w:hAnsi="Trebuchet MS" w:cs="Arial"/>
          <w:lang w:val="ro-RO"/>
        </w:rPr>
        <w:t xml:space="preserve"> de peti</w:t>
      </w:r>
      <w:r>
        <w:rPr>
          <w:rFonts w:ascii="Trebuchet MS" w:hAnsi="Trebuchet MS" w:cs="Arial"/>
          <w:lang w:val="ro-RO"/>
        </w:rPr>
        <w:t>ţ</w:t>
      </w:r>
      <w:r w:rsidRPr="00196C4E">
        <w:rPr>
          <w:rFonts w:ascii="Trebuchet MS" w:hAnsi="Trebuchet MS" w:cs="Arial"/>
          <w:lang w:val="ro-RO"/>
        </w:rPr>
        <w:t>ii, scrisori, sesizări şi memorii din care:</w:t>
      </w:r>
    </w:p>
    <w:p w:rsidR="00EC6890" w:rsidRPr="00196C4E" w:rsidRDefault="009163A1" w:rsidP="00EC68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785</w:t>
      </w:r>
      <w:r w:rsidR="00EC6890" w:rsidRPr="00196C4E">
        <w:rPr>
          <w:rFonts w:ascii="Trebuchet MS" w:hAnsi="Trebuchet MS" w:cs="Arial"/>
          <w:lang w:val="ro-RO"/>
        </w:rPr>
        <w:t xml:space="preserve"> prin poştă</w:t>
      </w:r>
    </w:p>
    <w:p w:rsidR="00EC6890" w:rsidRPr="00196C4E" w:rsidRDefault="00105DC6" w:rsidP="00EC68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26</w:t>
      </w:r>
      <w:r w:rsidR="00EC6890" w:rsidRPr="00196C4E">
        <w:rPr>
          <w:rFonts w:ascii="Trebuchet MS" w:hAnsi="Trebuchet MS" w:cs="Arial"/>
          <w:lang w:val="ro-RO"/>
        </w:rPr>
        <w:t xml:space="preserve"> prin poştă electronică</w:t>
      </w:r>
    </w:p>
    <w:p w:rsidR="00EC6890" w:rsidRDefault="00105DC6" w:rsidP="00EC68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3</w:t>
      </w:r>
      <w:r w:rsidR="00EC6890" w:rsidRPr="00196C4E">
        <w:rPr>
          <w:rFonts w:ascii="Trebuchet MS" w:hAnsi="Trebuchet MS" w:cs="Arial"/>
          <w:lang w:val="ro-RO"/>
        </w:rPr>
        <w:t xml:space="preserve"> prin intermediul site-ului instituţiei.</w:t>
      </w:r>
    </w:p>
    <w:p w:rsidR="00105DC6" w:rsidRDefault="00105DC6" w:rsidP="00105DC6">
      <w:pPr>
        <w:autoSpaceDE w:val="0"/>
        <w:autoSpaceDN w:val="0"/>
        <w:adjustRightInd w:val="0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Toate petitiile au fost solutionate in termen de 30 de zile, conform dispozitiilor legale in vigoare, neinregistrandu-se prelungiri fata de termnul de 30 de zile si nici cazuri de petitii clasate .</w:t>
      </w:r>
    </w:p>
    <w:p w:rsidR="00F87756" w:rsidRDefault="00F87756" w:rsidP="00105DC6">
      <w:pPr>
        <w:autoSpaceDE w:val="0"/>
        <w:autoSpaceDN w:val="0"/>
        <w:adjustRightInd w:val="0"/>
        <w:jc w:val="both"/>
        <w:rPr>
          <w:rFonts w:ascii="Trebuchet MS" w:hAnsi="Trebuchet MS" w:cs="Arial"/>
          <w:lang w:val="ro-RO"/>
        </w:rPr>
      </w:pPr>
    </w:p>
    <w:p w:rsidR="00F87756" w:rsidRDefault="00F87756" w:rsidP="00105DC6">
      <w:pPr>
        <w:autoSpaceDE w:val="0"/>
        <w:autoSpaceDN w:val="0"/>
        <w:adjustRightInd w:val="0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Compartiment Comunicare si relatii publice,</w:t>
      </w:r>
    </w:p>
    <w:p w:rsidR="00F87756" w:rsidRPr="00105DC6" w:rsidRDefault="00F87756" w:rsidP="00105DC6">
      <w:pPr>
        <w:autoSpaceDE w:val="0"/>
        <w:autoSpaceDN w:val="0"/>
        <w:adjustRightInd w:val="0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Brindusa Russu</w:t>
      </w:r>
    </w:p>
    <w:sectPr w:rsidR="00F87756" w:rsidRPr="00105DC6" w:rsidSect="00F877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23D2"/>
    <w:multiLevelType w:val="hybridMultilevel"/>
    <w:tmpl w:val="4DCA93FA"/>
    <w:lvl w:ilvl="0" w:tplc="9D6CD4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C6890"/>
    <w:rsid w:val="00105DC6"/>
    <w:rsid w:val="00291FF1"/>
    <w:rsid w:val="00720506"/>
    <w:rsid w:val="009163A1"/>
    <w:rsid w:val="00966010"/>
    <w:rsid w:val="009A6C14"/>
    <w:rsid w:val="00EC6890"/>
    <w:rsid w:val="00F14C54"/>
    <w:rsid w:val="00F551B9"/>
    <w:rsid w:val="00F8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6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Tatiana.Apostoaie</dc:creator>
  <cp:keywords/>
  <dc:description/>
  <cp:lastModifiedBy>Tatiana.Apostoaie</cp:lastModifiedBy>
  <cp:revision>9</cp:revision>
  <dcterms:created xsi:type="dcterms:W3CDTF">2018-09-05T08:18:00Z</dcterms:created>
  <dcterms:modified xsi:type="dcterms:W3CDTF">2018-09-05T12:08:00Z</dcterms:modified>
</cp:coreProperties>
</file>