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0C" w:rsidRDefault="00AA0069" w:rsidP="00AA0069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7E240C">
        <w:rPr>
          <w:rFonts w:ascii="Courier New" w:eastAsia="Times New Roman" w:hAnsi="Courier New" w:cs="Courier New"/>
          <w:color w:val="000000"/>
          <w:lang w:val="ro-RO"/>
        </w:rPr>
        <w:t>Anexa nr. 2</w:t>
      </w:r>
      <w:r w:rsidRPr="007E240C">
        <w:rPr>
          <w:rFonts w:ascii="Courier New" w:eastAsia="Times New Roman" w:hAnsi="Courier New" w:cs="Courier New"/>
          <w:color w:val="000000"/>
          <w:lang w:val="ro-RO"/>
        </w:rPr>
        <w:br/>
        <w:t xml:space="preserve">la </w:t>
      </w:r>
      <w:r w:rsidR="00B571BB">
        <w:rPr>
          <w:rFonts w:ascii="Courier New" w:eastAsia="Times New Roman" w:hAnsi="Courier New" w:cs="Courier New"/>
          <w:color w:val="000000"/>
          <w:lang w:val="ro-RO"/>
        </w:rPr>
        <w:t>N</w:t>
      </w:r>
      <w:r w:rsidRPr="007E240C">
        <w:rPr>
          <w:rFonts w:ascii="Courier New" w:eastAsia="Times New Roman" w:hAnsi="Courier New" w:cs="Courier New"/>
          <w:color w:val="000000"/>
          <w:lang w:val="ro-RO"/>
        </w:rPr>
        <w:t>orme</w:t>
      </w:r>
      <w:r w:rsidR="007E240C">
        <w:rPr>
          <w:rFonts w:ascii="Courier New" w:eastAsia="Times New Roman" w:hAnsi="Courier New" w:cs="Courier New"/>
          <w:color w:val="000000"/>
          <w:lang w:val="ro-RO"/>
        </w:rPr>
        <w:t>le de aplicare a Legii nr. 360/2023</w:t>
      </w:r>
    </w:p>
    <w:p w:rsidR="00B571BB" w:rsidRDefault="00AA0069" w:rsidP="00AA0069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7E240C">
        <w:rPr>
          <w:rFonts w:ascii="Courier New" w:eastAsia="Times New Roman" w:hAnsi="Courier New" w:cs="Courier New"/>
          <w:color w:val="000000"/>
          <w:lang w:val="ro-RO"/>
        </w:rPr>
        <w:br/>
        <w:t>Date de identificare a unității</w:t>
      </w:r>
      <w:r w:rsidRPr="007E240C">
        <w:rPr>
          <w:rFonts w:ascii="Courier New" w:eastAsia="Times New Roman" w:hAnsi="Courier New" w:cs="Courier New"/>
          <w:color w:val="000000"/>
          <w:lang w:val="ro-RO"/>
        </w:rPr>
        <w:br/>
        <w:t>.....................................................................</w:t>
      </w:r>
      <w:r w:rsidRPr="007E240C">
        <w:rPr>
          <w:rFonts w:ascii="Courier New" w:eastAsia="Times New Roman" w:hAnsi="Courier New" w:cs="Courier New"/>
          <w:color w:val="000000"/>
          <w:lang w:val="ro-RO"/>
        </w:rPr>
        <w:br/>
        <w:t>.....................................................................</w:t>
      </w:r>
      <w:r w:rsidRPr="007E240C">
        <w:rPr>
          <w:rFonts w:ascii="Courier New" w:eastAsia="Times New Roman" w:hAnsi="Courier New" w:cs="Courier New"/>
          <w:color w:val="000000"/>
          <w:lang w:val="ro-RO"/>
        </w:rPr>
        <w:br/>
        <w:t>Nr. ........../................</w:t>
      </w:r>
      <w:r w:rsidRPr="007E240C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AA0069" w:rsidRPr="007E240C" w:rsidRDefault="00AA0069" w:rsidP="00B571BB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7E240C">
        <w:rPr>
          <w:rFonts w:ascii="Courier New" w:eastAsia="Times New Roman" w:hAnsi="Courier New" w:cs="Courier New"/>
          <w:color w:val="000000"/>
          <w:lang w:val="ro-RO"/>
        </w:rPr>
        <w:t>LISTA</w:t>
      </w:r>
      <w:r w:rsidRPr="007E240C">
        <w:rPr>
          <w:rFonts w:ascii="Courier New" w:eastAsia="Times New Roman" w:hAnsi="Courier New" w:cs="Courier New"/>
          <w:color w:val="000000"/>
          <w:lang w:val="ro-RO"/>
        </w:rPr>
        <w:br/>
        <w:t>asiguraților care au desfășurat activități pe toată durata programului normal de lucru</w:t>
      </w:r>
      <w:r w:rsidR="00B571BB">
        <w:rPr>
          <w:rFonts w:ascii="Courier New" w:eastAsia="Times New Roman" w:hAnsi="Courier New" w:cs="Courier New"/>
          <w:color w:val="000000"/>
          <w:lang w:val="ro-RO"/>
        </w:rPr>
        <w:t xml:space="preserve"> </w:t>
      </w:r>
      <w:r w:rsidRPr="007E240C">
        <w:rPr>
          <w:rFonts w:ascii="Courier New" w:eastAsia="Times New Roman" w:hAnsi="Courier New" w:cs="Courier New"/>
          <w:color w:val="000000"/>
          <w:lang w:val="ro-RO"/>
        </w:rPr>
        <w:t>din luna respectivă la locurile de muncă încadrate în condiții speciale/programului normal de lucru</w:t>
      </w:r>
      <w:r w:rsidR="00B571BB">
        <w:rPr>
          <w:rFonts w:ascii="Courier New" w:eastAsia="Times New Roman" w:hAnsi="Courier New" w:cs="Courier New"/>
          <w:color w:val="000000"/>
          <w:lang w:val="ro-RO"/>
        </w:rPr>
        <w:t xml:space="preserve"> </w:t>
      </w:r>
      <w:r w:rsidRPr="007E240C">
        <w:rPr>
          <w:rFonts w:ascii="Courier New" w:eastAsia="Times New Roman" w:hAnsi="Courier New" w:cs="Courier New"/>
          <w:color w:val="000000"/>
          <w:lang w:val="ro-RO"/>
        </w:rPr>
        <w:t>la locurile de muncă încadrate în condiții deosebite, după caz, specificate în:– Avizul privind menținerea încadrării în condiții speciale de muncă nr. ........./.........– Avizul de reînnoire privind locurile de muncă încadrate în condiții deosebite de muncă nr. ........../............</w:t>
      </w:r>
      <w:r w:rsidRPr="007E240C">
        <w:rPr>
          <w:rFonts w:ascii="Courier New" w:eastAsia="Times New Roman" w:hAnsi="Courier New" w:cs="Courier New"/>
          <w:color w:val="000000"/>
          <w:lang w:val="ro-RO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1489"/>
        <w:gridCol w:w="1966"/>
        <w:gridCol w:w="2332"/>
        <w:gridCol w:w="1839"/>
        <w:gridCol w:w="1406"/>
      </w:tblGrid>
      <w:tr w:rsidR="00AA0069" w:rsidRPr="007E240C" w:rsidTr="005A1A2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069" w:rsidRPr="007E240C" w:rsidRDefault="00AA0069" w:rsidP="00B571B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7E240C">
              <w:rPr>
                <w:rFonts w:ascii="Courier New" w:eastAsia="Times New Roman" w:hAnsi="Courier New" w:cs="Courier New"/>
                <w:color w:val="000000"/>
                <w:lang w:val="ro-RO"/>
              </w:rPr>
              <w:t>Nr. crt.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069" w:rsidRPr="007E240C" w:rsidRDefault="00AA0069" w:rsidP="00B571B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7E240C">
              <w:rPr>
                <w:rFonts w:ascii="Courier New" w:eastAsia="Times New Roman" w:hAnsi="Courier New" w:cs="Courier New"/>
                <w:color w:val="000000"/>
                <w:lang w:val="ro-RO"/>
              </w:rPr>
              <w:t>Numele și prenumele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069" w:rsidRPr="007E240C" w:rsidRDefault="00AA0069" w:rsidP="00B571B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7E240C">
              <w:rPr>
                <w:rFonts w:ascii="Courier New" w:eastAsia="Times New Roman" w:hAnsi="Courier New" w:cs="Courier New"/>
                <w:color w:val="000000"/>
                <w:lang w:val="ro-RO"/>
              </w:rPr>
              <w:t>Codul numeric personal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069" w:rsidRPr="007E240C" w:rsidRDefault="00AA0069" w:rsidP="00B571B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7E240C">
              <w:rPr>
                <w:rFonts w:ascii="Courier New" w:eastAsia="Times New Roman" w:hAnsi="Courier New" w:cs="Courier New"/>
                <w:color w:val="000000"/>
                <w:lang w:val="ro-RO"/>
              </w:rPr>
              <w:t>Locul de muncă (atelier/secție/ compartiment)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069" w:rsidRPr="007E240C" w:rsidRDefault="00AA0069" w:rsidP="00B571B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7E240C">
              <w:rPr>
                <w:rFonts w:ascii="Courier New" w:eastAsia="Times New Roman" w:hAnsi="Courier New" w:cs="Courier New"/>
                <w:color w:val="000000"/>
                <w:lang w:val="ro-RO"/>
              </w:rPr>
              <w:t>Perioada (de la …..... până la …......)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069" w:rsidRPr="007E240C" w:rsidRDefault="00AA0069" w:rsidP="00B571B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7E240C">
              <w:rPr>
                <w:rFonts w:ascii="Courier New" w:eastAsia="Times New Roman" w:hAnsi="Courier New" w:cs="Courier New"/>
                <w:color w:val="000000"/>
                <w:lang w:val="ro-RO"/>
              </w:rPr>
              <w:t>Observații</w:t>
            </w:r>
          </w:p>
        </w:tc>
      </w:tr>
      <w:tr w:rsidR="00AA0069" w:rsidRPr="007E240C" w:rsidTr="005A1A2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069" w:rsidRDefault="00AA0069" w:rsidP="00AA006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7E240C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  <w:p w:rsidR="005A1A22" w:rsidRDefault="005A1A22" w:rsidP="00AA006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  <w:p w:rsidR="005A1A22" w:rsidRPr="007E240C" w:rsidRDefault="005A1A22" w:rsidP="00AA006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069" w:rsidRPr="007E240C" w:rsidRDefault="00AA0069" w:rsidP="00AA006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7E240C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069" w:rsidRPr="007E240C" w:rsidRDefault="00AA0069" w:rsidP="00AA006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7E240C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069" w:rsidRPr="007E240C" w:rsidRDefault="00AA0069" w:rsidP="00AA006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7E240C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069" w:rsidRPr="007E240C" w:rsidRDefault="00AA0069" w:rsidP="00AA006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7E240C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069" w:rsidRPr="007E240C" w:rsidRDefault="00AA0069" w:rsidP="00AA006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7E240C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</w:tbl>
    <w:p w:rsidR="00B571BB" w:rsidRDefault="00AA0069" w:rsidP="00B571BB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7E240C">
        <w:rPr>
          <w:rFonts w:ascii="Courier New" w:eastAsia="Times New Roman" w:hAnsi="Courier New" w:cs="Courier New"/>
          <w:color w:val="000000"/>
          <w:lang w:val="ro-RO"/>
        </w:rPr>
        <w:br/>
        <w:t>Sub sancțiunile prevăzute la art. 326 din Legea nr. 286/2009 - Codul penal, declarăm conformitatea înscrisurilor din prezenta listă.</w:t>
      </w:r>
      <w:r w:rsidRPr="007E240C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5A1A22" w:rsidRDefault="00AA0069" w:rsidP="00B571BB">
      <w:pPr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7E240C">
        <w:rPr>
          <w:rFonts w:ascii="Courier New" w:eastAsia="Times New Roman" w:hAnsi="Courier New" w:cs="Courier New"/>
          <w:color w:val="000000"/>
          <w:lang w:val="ro-RO"/>
        </w:rPr>
        <w:t>Conducătorul unității,</w:t>
      </w:r>
      <w:r w:rsidRPr="007E240C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8C24C1" w:rsidRPr="007E240C" w:rsidRDefault="00AA0069" w:rsidP="00B571BB">
      <w:pPr>
        <w:jc w:val="center"/>
        <w:rPr>
          <w:rFonts w:ascii="Courier New" w:hAnsi="Courier New" w:cs="Courier New"/>
          <w:lang w:val="ro-RO"/>
        </w:rPr>
      </w:pPr>
      <w:r w:rsidRPr="007E240C">
        <w:rPr>
          <w:rFonts w:ascii="Courier New" w:eastAsia="Times New Roman" w:hAnsi="Courier New" w:cs="Courier New"/>
          <w:color w:val="000000"/>
          <w:lang w:val="ro-RO"/>
        </w:rPr>
        <w:t>..........................................................</w:t>
      </w:r>
      <w:r w:rsidRPr="007E240C">
        <w:rPr>
          <w:rFonts w:ascii="Courier New" w:eastAsia="Times New Roman" w:hAnsi="Courier New" w:cs="Courier New"/>
          <w:color w:val="000000"/>
          <w:lang w:val="ro-RO"/>
        </w:rPr>
        <w:br/>
        <w:t>(numele, prenumele, semnătura și ștampila)</w:t>
      </w:r>
    </w:p>
    <w:sectPr w:rsidR="008C24C1" w:rsidRPr="007E240C" w:rsidSect="004E19B5">
      <w:pgSz w:w="11906" w:h="16838" w:code="9"/>
      <w:pgMar w:top="1418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0069"/>
    <w:rsid w:val="00004F48"/>
    <w:rsid w:val="00040444"/>
    <w:rsid w:val="00046CD4"/>
    <w:rsid w:val="002634FD"/>
    <w:rsid w:val="004841D3"/>
    <w:rsid w:val="004C170E"/>
    <w:rsid w:val="004E19B5"/>
    <w:rsid w:val="005716F1"/>
    <w:rsid w:val="005A1A22"/>
    <w:rsid w:val="005D060E"/>
    <w:rsid w:val="00716DD7"/>
    <w:rsid w:val="007619D7"/>
    <w:rsid w:val="007D7295"/>
    <w:rsid w:val="007E240C"/>
    <w:rsid w:val="008C24C1"/>
    <w:rsid w:val="00A91614"/>
    <w:rsid w:val="00AA0069"/>
    <w:rsid w:val="00B571BB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AA0069"/>
  </w:style>
  <w:style w:type="character" w:customStyle="1" w:styleId="spar">
    <w:name w:val="s_par"/>
    <w:basedOn w:val="DefaultParagraphFont"/>
    <w:rsid w:val="00AA0069"/>
  </w:style>
  <w:style w:type="character" w:customStyle="1" w:styleId="apar">
    <w:name w:val="a_par"/>
    <w:basedOn w:val="DefaultParagraphFont"/>
    <w:rsid w:val="00AA0069"/>
  </w:style>
  <w:style w:type="character" w:customStyle="1" w:styleId="slinttl">
    <w:name w:val="s_lin_ttl"/>
    <w:basedOn w:val="DefaultParagraphFont"/>
    <w:rsid w:val="00AA0069"/>
  </w:style>
  <w:style w:type="character" w:customStyle="1" w:styleId="slinbdy">
    <w:name w:val="s_lin_bdy"/>
    <w:basedOn w:val="DefaultParagraphFont"/>
    <w:rsid w:val="00AA0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7</cp:revision>
  <dcterms:created xsi:type="dcterms:W3CDTF">2024-09-10T07:39:00Z</dcterms:created>
  <dcterms:modified xsi:type="dcterms:W3CDTF">2024-09-10T07:51:00Z</dcterms:modified>
</cp:coreProperties>
</file>